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BF" w:rsidRPr="000B68F9" w:rsidRDefault="002C0ABF">
      <w:pPr>
        <w:rPr>
          <w:sz w:val="20"/>
          <w:szCs w:val="20"/>
        </w:rPr>
      </w:pPr>
    </w:p>
    <w:p w:rsidR="002C0ABF" w:rsidRPr="000B68F9" w:rsidRDefault="002C0ABF">
      <w:pPr>
        <w:rPr>
          <w:sz w:val="20"/>
          <w:szCs w:val="20"/>
        </w:rPr>
      </w:pPr>
    </w:p>
    <w:p w:rsidR="002C0ABF" w:rsidRPr="000B68F9" w:rsidRDefault="002C0ABF">
      <w:pPr>
        <w:rPr>
          <w:sz w:val="20"/>
          <w:szCs w:val="20"/>
        </w:rPr>
      </w:pPr>
    </w:p>
    <w:p w:rsidR="002C0ABF" w:rsidRPr="000B68F9" w:rsidRDefault="002C0ABF">
      <w:pPr>
        <w:rPr>
          <w:sz w:val="20"/>
          <w:szCs w:val="20"/>
        </w:rPr>
      </w:pPr>
    </w:p>
    <w:tbl>
      <w:tblPr>
        <w:tblW w:w="101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41"/>
        <w:gridCol w:w="7806"/>
      </w:tblGrid>
      <w:tr w:rsidR="00B7549B" w:rsidRPr="000B68F9" w:rsidTr="006E2C08">
        <w:trPr>
          <w:trHeight w:val="1909"/>
        </w:trPr>
        <w:tc>
          <w:tcPr>
            <w:tcW w:w="10147" w:type="dxa"/>
            <w:gridSpan w:val="2"/>
          </w:tcPr>
          <w:p w:rsidR="000B68F9" w:rsidRDefault="000B68F9" w:rsidP="00CB295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OLE_LINK1"/>
          </w:p>
          <w:p w:rsidR="00567AD7" w:rsidRPr="000B68F9" w:rsidRDefault="00B901A3" w:rsidP="00CB295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Metering for Growth in Solar </w:t>
            </w:r>
            <w:r w:rsidR="00CB2953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Key Enablers and Action Plan</w:t>
            </w:r>
          </w:p>
          <w:p w:rsidR="00B7549B" w:rsidRPr="000B68F9" w:rsidRDefault="000C3FA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April 12</w:t>
            </w:r>
            <w:r w:rsidR="00B7549B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, 201</w:t>
            </w:r>
            <w:r w:rsidR="00B901A3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B7549B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NISE</w:t>
            </w:r>
            <w:r w:rsidR="00105D5A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6B4986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Gurgaon</w:t>
            </w:r>
          </w:p>
          <w:p w:rsidR="00B7549B" w:rsidRPr="000B68F9" w:rsidRDefault="00B7549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549B" w:rsidRPr="000B68F9" w:rsidRDefault="00B7549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DETAILED </w:t>
            </w:r>
            <w:r w:rsidR="00736C40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PROGRAMME: </w:t>
            </w:r>
            <w:r w:rsidR="00105D5A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9:30</w:t>
            </w:r>
            <w:r w:rsidR="00736C40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05D5A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36C40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 </w:t>
            </w:r>
            <w:r w:rsidR="006B4986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736C40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C3FAB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1:30</w:t>
            </w:r>
            <w:r w:rsidR="00513BA1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PM</w:t>
            </w:r>
          </w:p>
          <w:p w:rsidR="00B7549B" w:rsidRPr="000B68F9" w:rsidRDefault="00B7549B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549B" w:rsidRPr="000B68F9" w:rsidTr="00964123">
        <w:trPr>
          <w:trHeight w:val="319"/>
        </w:trPr>
        <w:tc>
          <w:tcPr>
            <w:tcW w:w="2341" w:type="dxa"/>
          </w:tcPr>
          <w:p w:rsidR="00B7549B" w:rsidRPr="000B68F9" w:rsidRDefault="00105D5A" w:rsidP="00105D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3856CC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856CC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7549B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7806" w:type="dxa"/>
          </w:tcPr>
          <w:p w:rsidR="00B7549B" w:rsidRPr="000B68F9" w:rsidRDefault="002033B3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Tea and </w:t>
            </w:r>
            <w:r w:rsidR="00B7549B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Registration</w:t>
            </w:r>
          </w:p>
        </w:tc>
      </w:tr>
      <w:tr w:rsidR="00B7549B" w:rsidRPr="000B68F9" w:rsidTr="00964123">
        <w:trPr>
          <w:trHeight w:val="319"/>
        </w:trPr>
        <w:tc>
          <w:tcPr>
            <w:tcW w:w="2341" w:type="dxa"/>
          </w:tcPr>
          <w:p w:rsidR="00B7549B" w:rsidRPr="000B68F9" w:rsidRDefault="00105D5A" w:rsidP="00CC00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3856CC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3856CC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6B4986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C008B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="00F56D1D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06" w:type="dxa"/>
          </w:tcPr>
          <w:p w:rsidR="00B7549B" w:rsidRPr="000B68F9" w:rsidRDefault="00E31374" w:rsidP="00F56D1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Welcome address</w:t>
            </w:r>
            <w:r w:rsidR="00B7549B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 </w:t>
            </w:r>
            <w:r w:rsidR="00F56D1D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Gurgaon First</w:t>
            </w:r>
          </w:p>
        </w:tc>
      </w:tr>
      <w:tr w:rsidR="00BE396B" w:rsidRPr="000B68F9" w:rsidTr="00257AC3">
        <w:trPr>
          <w:trHeight w:val="1039"/>
        </w:trPr>
        <w:tc>
          <w:tcPr>
            <w:tcW w:w="2341" w:type="dxa"/>
          </w:tcPr>
          <w:p w:rsidR="00BE396B" w:rsidRPr="000B68F9" w:rsidRDefault="00BE396B" w:rsidP="000C3FA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10:</w:t>
            </w:r>
            <w:r w:rsidR="000C3FAB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am</w:t>
            </w:r>
          </w:p>
        </w:tc>
        <w:tc>
          <w:tcPr>
            <w:tcW w:w="7806" w:type="dxa"/>
          </w:tcPr>
          <w:p w:rsidR="00BE396B" w:rsidRPr="000B68F9" w:rsidRDefault="00BE396B" w:rsidP="00BE39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Session I </w:t>
            </w:r>
            <w:r w:rsidR="000C3FAB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The Big Picture</w:t>
            </w: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42FD5" w:rsidRPr="000B68F9" w:rsidRDefault="00842FD5" w:rsidP="00BE396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8F9">
              <w:rPr>
                <w:rFonts w:ascii="Arial" w:hAnsi="Arial" w:cs="Arial"/>
                <w:i/>
                <w:sz w:val="20"/>
                <w:szCs w:val="20"/>
              </w:rPr>
              <w:t>Baseline Presentation</w:t>
            </w:r>
            <w:r w:rsidR="00476E79" w:rsidRPr="000B68F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68F9">
              <w:rPr>
                <w:rFonts w:ascii="Arial" w:hAnsi="Arial" w:cs="Arial"/>
                <w:sz w:val="20"/>
                <w:szCs w:val="20"/>
              </w:rPr>
              <w:t>- Shuvendu Bose, E</w:t>
            </w:r>
            <w:r w:rsidR="000B68F9">
              <w:rPr>
                <w:rFonts w:ascii="Arial" w:hAnsi="Arial" w:cs="Arial"/>
                <w:sz w:val="20"/>
                <w:szCs w:val="20"/>
              </w:rPr>
              <w:t xml:space="preserve">xecutive </w:t>
            </w:r>
            <w:r w:rsidRPr="000B68F9">
              <w:rPr>
                <w:rFonts w:ascii="Arial" w:hAnsi="Arial" w:cs="Arial"/>
                <w:sz w:val="20"/>
                <w:szCs w:val="20"/>
              </w:rPr>
              <w:t>D</w:t>
            </w:r>
            <w:r w:rsidR="000B68F9">
              <w:rPr>
                <w:rFonts w:ascii="Arial" w:hAnsi="Arial" w:cs="Arial"/>
                <w:sz w:val="20"/>
                <w:szCs w:val="20"/>
              </w:rPr>
              <w:t>irector</w:t>
            </w:r>
            <w:r w:rsidRPr="000B68F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11D59" w:rsidRPr="000B68F9">
              <w:rPr>
                <w:rFonts w:ascii="Arial" w:hAnsi="Arial" w:cs="Arial"/>
                <w:sz w:val="20"/>
                <w:szCs w:val="20"/>
              </w:rPr>
              <w:t>E&amp;Y</w:t>
            </w:r>
          </w:p>
          <w:p w:rsidR="005018DC" w:rsidRDefault="00842FD5" w:rsidP="00BE396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8F9">
              <w:rPr>
                <w:rFonts w:ascii="Arial" w:hAnsi="Arial" w:cs="Arial"/>
                <w:i/>
                <w:sz w:val="20"/>
                <w:szCs w:val="20"/>
              </w:rPr>
              <w:t>Role of Utility and work so far</w:t>
            </w:r>
            <w:r w:rsidR="00A20718" w:rsidRPr="000B68F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B68F9">
              <w:rPr>
                <w:rFonts w:ascii="Arial" w:hAnsi="Arial" w:cs="Arial"/>
                <w:sz w:val="20"/>
                <w:szCs w:val="20"/>
              </w:rPr>
              <w:t>-</w:t>
            </w:r>
            <w:r w:rsidR="000B68F9" w:rsidRPr="000B68F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2D91">
              <w:rPr>
                <w:rFonts w:ascii="Arial" w:hAnsi="Arial" w:cs="Arial"/>
                <w:sz w:val="20"/>
                <w:szCs w:val="20"/>
              </w:rPr>
              <w:t>J B Mudgil</w:t>
            </w:r>
            <w:r w:rsidR="000B68F9" w:rsidRPr="000B68F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D047D">
              <w:rPr>
                <w:rFonts w:ascii="Arial" w:hAnsi="Arial" w:cs="Arial"/>
                <w:sz w:val="20"/>
                <w:szCs w:val="20"/>
              </w:rPr>
              <w:t>CE (Commerical)</w:t>
            </w:r>
            <w:r w:rsidR="000B68F9" w:rsidRPr="000B68F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018DC" w:rsidRPr="000B68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DFE" w:rsidRPr="000B68F9">
              <w:rPr>
                <w:rFonts w:ascii="Arial" w:hAnsi="Arial" w:cs="Arial"/>
                <w:sz w:val="20"/>
                <w:szCs w:val="20"/>
              </w:rPr>
              <w:t>Sanjeev Chopra</w:t>
            </w:r>
            <w:r w:rsidR="005018DC" w:rsidRPr="000B68F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B68F9" w:rsidRPr="000B68F9">
              <w:rPr>
                <w:rFonts w:ascii="Arial" w:hAnsi="Arial" w:cs="Arial"/>
                <w:sz w:val="20"/>
                <w:szCs w:val="20"/>
              </w:rPr>
              <w:t xml:space="preserve">SE, </w:t>
            </w:r>
            <w:r w:rsidR="005018DC" w:rsidRPr="000B68F9">
              <w:rPr>
                <w:rFonts w:ascii="Arial" w:hAnsi="Arial" w:cs="Arial"/>
                <w:sz w:val="20"/>
                <w:szCs w:val="20"/>
              </w:rPr>
              <w:t xml:space="preserve">DHBVNL </w:t>
            </w:r>
          </w:p>
          <w:p w:rsidR="00F769E0" w:rsidRPr="000B68F9" w:rsidRDefault="00F769E0" w:rsidP="00F769E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8F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Role of SECI </w:t>
            </w:r>
            <w:r w:rsidR="00310A53">
              <w:rPr>
                <w:rFonts w:ascii="Arial" w:hAnsi="Arial" w:cs="Arial"/>
                <w:bCs/>
                <w:i/>
                <w:sz w:val="20"/>
                <w:szCs w:val="20"/>
              </w:rPr>
              <w:t>–</w:t>
            </w:r>
            <w:r w:rsidRPr="000B68F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B68F9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310A53">
              <w:rPr>
                <w:rFonts w:ascii="Arial" w:hAnsi="Arial" w:cs="Arial"/>
                <w:bCs/>
                <w:sz w:val="20"/>
                <w:szCs w:val="20"/>
              </w:rPr>
              <w:t>akesh Kumar</w:t>
            </w:r>
            <w:r w:rsidRPr="000B68F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310A53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  <w:r w:rsidRPr="000B68F9">
              <w:rPr>
                <w:rFonts w:ascii="Arial" w:hAnsi="Arial" w:cs="Arial"/>
                <w:bCs/>
                <w:sz w:val="20"/>
                <w:szCs w:val="20"/>
              </w:rPr>
              <w:t>, SECI</w:t>
            </w:r>
          </w:p>
          <w:p w:rsidR="008F2D80" w:rsidRPr="000B68F9" w:rsidRDefault="00842FD5" w:rsidP="00BE396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8F9">
              <w:rPr>
                <w:rFonts w:ascii="Arial" w:hAnsi="Arial" w:cs="Arial"/>
                <w:i/>
                <w:sz w:val="20"/>
                <w:szCs w:val="20"/>
              </w:rPr>
              <w:t>Role of district administration</w:t>
            </w:r>
            <w:r w:rsidR="002856FB" w:rsidRPr="000B68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68F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546C4" w:rsidRPr="000B68F9">
              <w:rPr>
                <w:rFonts w:ascii="Arial" w:hAnsi="Arial" w:cs="Arial"/>
                <w:sz w:val="20"/>
                <w:szCs w:val="20"/>
              </w:rPr>
              <w:t>T</w:t>
            </w:r>
            <w:r w:rsidR="005018DC" w:rsidRPr="000B68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46C4" w:rsidRPr="000B68F9">
              <w:rPr>
                <w:rFonts w:ascii="Arial" w:hAnsi="Arial" w:cs="Arial"/>
                <w:sz w:val="20"/>
                <w:szCs w:val="20"/>
              </w:rPr>
              <w:t>L</w:t>
            </w:r>
            <w:r w:rsidR="005018DC" w:rsidRPr="000B68F9">
              <w:rPr>
                <w:rFonts w:ascii="Arial" w:hAnsi="Arial" w:cs="Arial"/>
                <w:sz w:val="20"/>
                <w:szCs w:val="20"/>
              </w:rPr>
              <w:t xml:space="preserve"> Satyaprakash, D</w:t>
            </w:r>
            <w:r w:rsidRPr="000B68F9">
              <w:rPr>
                <w:rFonts w:ascii="Arial" w:hAnsi="Arial" w:cs="Arial"/>
                <w:sz w:val="20"/>
                <w:szCs w:val="20"/>
              </w:rPr>
              <w:t xml:space="preserve">eputy </w:t>
            </w:r>
            <w:r w:rsidR="005018DC" w:rsidRPr="000B68F9">
              <w:rPr>
                <w:rFonts w:ascii="Arial" w:hAnsi="Arial" w:cs="Arial"/>
                <w:sz w:val="20"/>
                <w:szCs w:val="20"/>
              </w:rPr>
              <w:t>C</w:t>
            </w:r>
            <w:r w:rsidRPr="000B68F9">
              <w:rPr>
                <w:rFonts w:ascii="Arial" w:hAnsi="Arial" w:cs="Arial"/>
                <w:sz w:val="20"/>
                <w:szCs w:val="20"/>
              </w:rPr>
              <w:t>ommissioner</w:t>
            </w:r>
            <w:r w:rsidR="005018DC" w:rsidRPr="000B68F9">
              <w:rPr>
                <w:rFonts w:ascii="Arial" w:hAnsi="Arial" w:cs="Arial"/>
                <w:sz w:val="20"/>
                <w:szCs w:val="20"/>
              </w:rPr>
              <w:t>, Gurgaon</w:t>
            </w:r>
          </w:p>
          <w:p w:rsidR="00A77DFE" w:rsidRPr="000B68F9" w:rsidRDefault="00A77DFE" w:rsidP="00BE396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8F9">
              <w:rPr>
                <w:rFonts w:ascii="Arial" w:hAnsi="Arial" w:cs="Arial"/>
                <w:sz w:val="20"/>
                <w:szCs w:val="20"/>
              </w:rPr>
              <w:t xml:space="preserve">Role of Hareda – </w:t>
            </w:r>
            <w:r w:rsidR="000B68F9" w:rsidRPr="000B68F9">
              <w:rPr>
                <w:rFonts w:ascii="Arial" w:hAnsi="Arial" w:cs="Arial"/>
                <w:sz w:val="20"/>
                <w:szCs w:val="20"/>
              </w:rPr>
              <w:t xml:space="preserve">P C Sharma and </w:t>
            </w:r>
            <w:r w:rsidRPr="000B68F9">
              <w:rPr>
                <w:rFonts w:ascii="Arial" w:hAnsi="Arial" w:cs="Arial"/>
                <w:sz w:val="20"/>
                <w:szCs w:val="20"/>
              </w:rPr>
              <w:t>Rameshwar  Singh</w:t>
            </w:r>
            <w:r w:rsidR="00704021" w:rsidRPr="000B68F9">
              <w:rPr>
                <w:rFonts w:ascii="Arial" w:hAnsi="Arial" w:cs="Arial"/>
                <w:sz w:val="20"/>
                <w:szCs w:val="20"/>
              </w:rPr>
              <w:t>, Project Officer</w:t>
            </w:r>
            <w:r w:rsidR="000B68F9" w:rsidRPr="000B68F9">
              <w:rPr>
                <w:rFonts w:ascii="Arial" w:hAnsi="Arial" w:cs="Arial"/>
                <w:sz w:val="20"/>
                <w:szCs w:val="20"/>
              </w:rPr>
              <w:t>s</w:t>
            </w:r>
            <w:r w:rsidR="00704021" w:rsidRPr="000B68F9">
              <w:rPr>
                <w:rFonts w:ascii="Arial" w:hAnsi="Arial" w:cs="Arial"/>
                <w:sz w:val="20"/>
                <w:szCs w:val="20"/>
              </w:rPr>
              <w:t xml:space="preserve">, Hareda </w:t>
            </w:r>
          </w:p>
          <w:p w:rsidR="008546C4" w:rsidRPr="000B68F9" w:rsidRDefault="008F2D80" w:rsidP="00BE396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8F9">
              <w:rPr>
                <w:rFonts w:ascii="Arial" w:hAnsi="Arial" w:cs="Arial"/>
                <w:sz w:val="20"/>
                <w:szCs w:val="20"/>
              </w:rPr>
              <w:t>Private Experience - Anand Kumar, COO, Panchavakra Power Limited</w:t>
            </w:r>
            <w:r w:rsidR="008546C4" w:rsidRPr="000B6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1B1E" w:rsidRPr="000B68F9" w:rsidRDefault="00842FD5" w:rsidP="00BE396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8F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Closing Word</w:t>
            </w:r>
            <w:r w:rsidR="00D62D02" w:rsidRPr="000B68F9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0B68F9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 xml:space="preserve">- </w:t>
            </w:r>
            <w:r w:rsidR="00FD1B1E" w:rsidRPr="000B68F9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>Pranav R. Mehta</w:t>
            </w:r>
            <w:r w:rsidRPr="000B68F9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>,</w:t>
            </w:r>
            <w:r w:rsidR="00FD1B1E" w:rsidRPr="000B68F9">
              <w:rPr>
                <w:rFonts w:ascii="Arial" w:hAnsi="Arial" w:cs="Arial"/>
                <w:iCs/>
                <w:sz w:val="20"/>
                <w:szCs w:val="20"/>
                <w:shd w:val="clear" w:color="auto" w:fill="FFFFFF"/>
              </w:rPr>
              <w:t xml:space="preserve"> Chairman, National Solar Energy Federation of India</w:t>
            </w:r>
          </w:p>
          <w:p w:rsidR="00BE396B" w:rsidRPr="000B68F9" w:rsidRDefault="00BE396B" w:rsidP="00842FD5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4021" w:rsidRPr="000B68F9" w:rsidTr="00F859D2">
        <w:trPr>
          <w:trHeight w:val="64"/>
        </w:trPr>
        <w:tc>
          <w:tcPr>
            <w:tcW w:w="2341" w:type="dxa"/>
          </w:tcPr>
          <w:p w:rsidR="00704021" w:rsidRPr="000B68F9" w:rsidRDefault="00704021" w:rsidP="002346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11:55 am</w:t>
            </w:r>
          </w:p>
        </w:tc>
        <w:tc>
          <w:tcPr>
            <w:tcW w:w="7806" w:type="dxa"/>
          </w:tcPr>
          <w:p w:rsidR="00704021" w:rsidRPr="000B68F9" w:rsidRDefault="00704021" w:rsidP="00C52AB4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Session II “The Works” and Implementation Challenges</w:t>
            </w:r>
            <w:r w:rsidRPr="000B68F9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704021" w:rsidRPr="000B68F9" w:rsidRDefault="00704021" w:rsidP="00C13EE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Cs/>
                <w:i/>
                <w:sz w:val="20"/>
                <w:szCs w:val="20"/>
              </w:rPr>
              <w:t>Experience in Delhi</w:t>
            </w:r>
            <w:r w:rsidRPr="000B68F9">
              <w:rPr>
                <w:rFonts w:ascii="Arial" w:hAnsi="Arial" w:cs="Arial"/>
                <w:bCs/>
                <w:sz w:val="20"/>
                <w:szCs w:val="20"/>
              </w:rPr>
              <w:t xml:space="preserve"> - Sugata Mukherjee, Head of Group, Solar and New Business, Tata Power Delhi, Distribution Ltd </w:t>
            </w:r>
          </w:p>
          <w:p w:rsidR="00704021" w:rsidRPr="000B68F9" w:rsidRDefault="00704021" w:rsidP="00C13EE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Cs/>
                <w:i/>
                <w:sz w:val="20"/>
                <w:szCs w:val="20"/>
              </w:rPr>
              <w:t>Implementation Experience</w:t>
            </w:r>
            <w:r w:rsidRPr="000B68F9">
              <w:rPr>
                <w:rFonts w:ascii="Arial" w:hAnsi="Arial" w:cs="Arial"/>
                <w:bCs/>
                <w:sz w:val="20"/>
                <w:szCs w:val="20"/>
              </w:rPr>
              <w:t>- Kartik Sachdev, Marketing Head -  Solar, Su-Kam</w:t>
            </w:r>
          </w:p>
          <w:p w:rsidR="00704021" w:rsidRPr="000B68F9" w:rsidRDefault="00704021" w:rsidP="00A77DFE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04021" w:rsidRPr="000B68F9" w:rsidTr="00964123">
        <w:trPr>
          <w:trHeight w:val="587"/>
        </w:trPr>
        <w:tc>
          <w:tcPr>
            <w:tcW w:w="2341" w:type="dxa"/>
          </w:tcPr>
          <w:p w:rsidR="00704021" w:rsidRPr="000B68F9" w:rsidRDefault="00704021" w:rsidP="002346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12:55 pm</w:t>
            </w:r>
          </w:p>
        </w:tc>
        <w:tc>
          <w:tcPr>
            <w:tcW w:w="7806" w:type="dxa"/>
          </w:tcPr>
          <w:p w:rsidR="00704021" w:rsidRPr="000B68F9" w:rsidRDefault="000B68F9" w:rsidP="00A57A84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Session III </w:t>
            </w:r>
            <w:r w:rsidR="00704021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Facilitators and Future Roadmap</w:t>
            </w:r>
          </w:p>
          <w:p w:rsidR="00704021" w:rsidRPr="000B68F9" w:rsidRDefault="00704021" w:rsidP="00DD107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8F9">
              <w:rPr>
                <w:rFonts w:ascii="Arial" w:hAnsi="Arial" w:cs="Arial"/>
                <w:i/>
                <w:sz w:val="20"/>
                <w:szCs w:val="20"/>
              </w:rPr>
              <w:t>Solar Basics</w:t>
            </w:r>
            <w:r w:rsidRPr="000B68F9">
              <w:rPr>
                <w:rFonts w:ascii="Arial" w:hAnsi="Arial" w:cs="Arial"/>
                <w:sz w:val="20"/>
                <w:szCs w:val="20"/>
              </w:rPr>
              <w:t xml:space="preserve"> - Somnath Kapoor, COO, Solarwaale.com</w:t>
            </w:r>
          </w:p>
          <w:p w:rsidR="00704021" w:rsidRPr="000B68F9" w:rsidRDefault="00704021" w:rsidP="00842FD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8F9">
              <w:rPr>
                <w:rFonts w:ascii="Arial" w:hAnsi="Arial" w:cs="Arial"/>
                <w:i/>
                <w:sz w:val="20"/>
                <w:szCs w:val="20"/>
              </w:rPr>
              <w:t>Role of NISE</w:t>
            </w:r>
            <w:r w:rsidRPr="000B68F9">
              <w:rPr>
                <w:rFonts w:ascii="Arial" w:hAnsi="Arial" w:cs="Arial"/>
                <w:sz w:val="20"/>
                <w:szCs w:val="20"/>
              </w:rPr>
              <w:t xml:space="preserve"> - Dr O. S Sastry, Director-General, NISE</w:t>
            </w:r>
          </w:p>
          <w:p w:rsidR="00704021" w:rsidRPr="000B68F9" w:rsidRDefault="00704021" w:rsidP="00D62D0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Cs/>
                <w:i/>
                <w:sz w:val="20"/>
                <w:szCs w:val="20"/>
              </w:rPr>
              <w:t>Making a beginning at RWA level</w:t>
            </w:r>
            <w:r w:rsidRPr="000B68F9">
              <w:rPr>
                <w:rFonts w:ascii="Arial" w:hAnsi="Arial" w:cs="Arial"/>
                <w:bCs/>
                <w:sz w:val="20"/>
                <w:szCs w:val="20"/>
              </w:rPr>
              <w:t xml:space="preserve"> –Sanu Kapilla, President, Nirvana RWA</w:t>
            </w:r>
          </w:p>
        </w:tc>
      </w:tr>
      <w:tr w:rsidR="00704021" w:rsidRPr="000B68F9" w:rsidTr="00964123">
        <w:trPr>
          <w:trHeight w:val="587"/>
        </w:trPr>
        <w:tc>
          <w:tcPr>
            <w:tcW w:w="2341" w:type="dxa"/>
          </w:tcPr>
          <w:p w:rsidR="00704021" w:rsidRPr="000B68F9" w:rsidRDefault="00704021" w:rsidP="002346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1:30 pm</w:t>
            </w:r>
          </w:p>
        </w:tc>
        <w:tc>
          <w:tcPr>
            <w:tcW w:w="7806" w:type="dxa"/>
          </w:tcPr>
          <w:p w:rsidR="00704021" w:rsidRPr="000B68F9" w:rsidRDefault="00704021" w:rsidP="00CC008B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Lunch and Networking</w:t>
            </w:r>
          </w:p>
        </w:tc>
      </w:tr>
      <w:tr w:rsidR="00704021" w:rsidRPr="000B68F9" w:rsidTr="00964123">
        <w:trPr>
          <w:trHeight w:val="587"/>
        </w:trPr>
        <w:tc>
          <w:tcPr>
            <w:tcW w:w="2341" w:type="dxa"/>
          </w:tcPr>
          <w:p w:rsidR="00704021" w:rsidRPr="000B68F9" w:rsidRDefault="00704021" w:rsidP="002346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B68F9"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:00</w:t>
            </w: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7806" w:type="dxa"/>
          </w:tcPr>
          <w:p w:rsidR="00704021" w:rsidRPr="000B68F9" w:rsidRDefault="00704021" w:rsidP="00CC008B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 optional 30-minute tour of demonstration facilities of solar </w:t>
            </w:r>
          </w:p>
          <w:p w:rsidR="00704021" w:rsidRPr="000B68F9" w:rsidRDefault="00704021" w:rsidP="00CC008B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8F9">
              <w:rPr>
                <w:rFonts w:ascii="Arial" w:hAnsi="Arial" w:cs="Arial"/>
                <w:b/>
                <w:bCs/>
                <w:sz w:val="20"/>
                <w:szCs w:val="20"/>
              </w:rPr>
              <w:t>thermal and solar PV at NISE</w:t>
            </w:r>
          </w:p>
        </w:tc>
      </w:tr>
      <w:bookmarkEnd w:id="0"/>
    </w:tbl>
    <w:p w:rsidR="002C0ABF" w:rsidRPr="000B68F9" w:rsidRDefault="002C0ABF" w:rsidP="002C0ABF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2C0ABF" w:rsidRPr="000B68F9" w:rsidSect="00F9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D4A" w:rsidRDefault="00292D4A" w:rsidP="00B7549B">
      <w:pPr>
        <w:spacing w:after="0" w:line="240" w:lineRule="auto"/>
      </w:pPr>
      <w:r>
        <w:separator/>
      </w:r>
    </w:p>
  </w:endnote>
  <w:endnote w:type="continuationSeparator" w:id="1">
    <w:p w:rsidR="00292D4A" w:rsidRDefault="00292D4A" w:rsidP="00B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B4" w:rsidRDefault="00C52AB4">
    <w:pPr>
      <w:pStyle w:val="Footer"/>
    </w:pPr>
    <w: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D4A" w:rsidRDefault="00292D4A" w:rsidP="00B7549B">
      <w:pPr>
        <w:spacing w:after="0" w:line="240" w:lineRule="auto"/>
      </w:pPr>
      <w:r>
        <w:separator/>
      </w:r>
    </w:p>
  </w:footnote>
  <w:footnote w:type="continuationSeparator" w:id="1">
    <w:p w:rsidR="00292D4A" w:rsidRDefault="00292D4A" w:rsidP="00B7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C20"/>
    <w:multiLevelType w:val="hybridMultilevel"/>
    <w:tmpl w:val="7AD26B1E"/>
    <w:lvl w:ilvl="0" w:tplc="0A7C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543D7C"/>
    <w:multiLevelType w:val="hybridMultilevel"/>
    <w:tmpl w:val="A64E6740"/>
    <w:lvl w:ilvl="0" w:tplc="F5D69A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7456D"/>
    <w:multiLevelType w:val="hybridMultilevel"/>
    <w:tmpl w:val="1028105E"/>
    <w:lvl w:ilvl="0" w:tplc="069E360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F84F2D"/>
    <w:multiLevelType w:val="hybridMultilevel"/>
    <w:tmpl w:val="728C04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13411"/>
    <w:multiLevelType w:val="hybridMultilevel"/>
    <w:tmpl w:val="67468934"/>
    <w:lvl w:ilvl="0" w:tplc="76FAB14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6F55B1"/>
    <w:multiLevelType w:val="hybridMultilevel"/>
    <w:tmpl w:val="48FC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B4634"/>
    <w:multiLevelType w:val="hybridMultilevel"/>
    <w:tmpl w:val="8E78F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B52384"/>
    <w:multiLevelType w:val="hybridMultilevel"/>
    <w:tmpl w:val="8364F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5D1DD7"/>
    <w:multiLevelType w:val="hybridMultilevel"/>
    <w:tmpl w:val="023E71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7135DF"/>
    <w:multiLevelType w:val="multilevel"/>
    <w:tmpl w:val="7C16FD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11EB8"/>
    <w:multiLevelType w:val="hybridMultilevel"/>
    <w:tmpl w:val="46A22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076746"/>
    <w:multiLevelType w:val="hybridMultilevel"/>
    <w:tmpl w:val="88ACC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830F15"/>
    <w:multiLevelType w:val="hybridMultilevel"/>
    <w:tmpl w:val="7C16FDAA"/>
    <w:lvl w:ilvl="0" w:tplc="D39C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A82AFF"/>
    <w:multiLevelType w:val="hybridMultilevel"/>
    <w:tmpl w:val="534E45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422DAB"/>
    <w:multiLevelType w:val="hybridMultilevel"/>
    <w:tmpl w:val="0676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2"/>
  </w:num>
  <w:num w:numId="5">
    <w:abstractNumId w:val="7"/>
  </w:num>
  <w:num w:numId="6">
    <w:abstractNumId w:val="3"/>
  </w:num>
  <w:num w:numId="7">
    <w:abstractNumId w:val="11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4"/>
  </w:num>
  <w:num w:numId="13">
    <w:abstractNumId w:val="10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824A3"/>
    <w:rsid w:val="000060F1"/>
    <w:rsid w:val="000123C2"/>
    <w:rsid w:val="00017099"/>
    <w:rsid w:val="00037CB1"/>
    <w:rsid w:val="0004088C"/>
    <w:rsid w:val="0004449D"/>
    <w:rsid w:val="00044587"/>
    <w:rsid w:val="000565A4"/>
    <w:rsid w:val="00073F42"/>
    <w:rsid w:val="000824A3"/>
    <w:rsid w:val="00086070"/>
    <w:rsid w:val="000934EE"/>
    <w:rsid w:val="000B25E8"/>
    <w:rsid w:val="000B31BB"/>
    <w:rsid w:val="000B68F9"/>
    <w:rsid w:val="000B716F"/>
    <w:rsid w:val="000B7207"/>
    <w:rsid w:val="000C0470"/>
    <w:rsid w:val="000C3FAB"/>
    <w:rsid w:val="000D092F"/>
    <w:rsid w:val="000D2085"/>
    <w:rsid w:val="000D38F5"/>
    <w:rsid w:val="000E245E"/>
    <w:rsid w:val="000E2AE5"/>
    <w:rsid w:val="000E65D7"/>
    <w:rsid w:val="000E7FCB"/>
    <w:rsid w:val="000F3F1C"/>
    <w:rsid w:val="00103296"/>
    <w:rsid w:val="00105D5A"/>
    <w:rsid w:val="00113B08"/>
    <w:rsid w:val="00114A06"/>
    <w:rsid w:val="00125FAA"/>
    <w:rsid w:val="001352F8"/>
    <w:rsid w:val="001354AB"/>
    <w:rsid w:val="00136CED"/>
    <w:rsid w:val="00145AC0"/>
    <w:rsid w:val="00151D7C"/>
    <w:rsid w:val="00152B1A"/>
    <w:rsid w:val="0015699D"/>
    <w:rsid w:val="00166F74"/>
    <w:rsid w:val="00172416"/>
    <w:rsid w:val="00177334"/>
    <w:rsid w:val="00180FBC"/>
    <w:rsid w:val="001857A9"/>
    <w:rsid w:val="00191C6D"/>
    <w:rsid w:val="001A0137"/>
    <w:rsid w:val="001A1C18"/>
    <w:rsid w:val="001B3DA2"/>
    <w:rsid w:val="001B4E81"/>
    <w:rsid w:val="001C33BE"/>
    <w:rsid w:val="001D5847"/>
    <w:rsid w:val="001E7F6A"/>
    <w:rsid w:val="001F354E"/>
    <w:rsid w:val="001F439A"/>
    <w:rsid w:val="001F78A6"/>
    <w:rsid w:val="00201CF3"/>
    <w:rsid w:val="00202541"/>
    <w:rsid w:val="002033B3"/>
    <w:rsid w:val="0021697A"/>
    <w:rsid w:val="00220C3B"/>
    <w:rsid w:val="002318AC"/>
    <w:rsid w:val="002346A7"/>
    <w:rsid w:val="0024102C"/>
    <w:rsid w:val="00246721"/>
    <w:rsid w:val="00246D67"/>
    <w:rsid w:val="00257AC3"/>
    <w:rsid w:val="00262BF0"/>
    <w:rsid w:val="0026346A"/>
    <w:rsid w:val="00276172"/>
    <w:rsid w:val="002856FB"/>
    <w:rsid w:val="00290082"/>
    <w:rsid w:val="00292D4A"/>
    <w:rsid w:val="002930B9"/>
    <w:rsid w:val="00295201"/>
    <w:rsid w:val="00297DFB"/>
    <w:rsid w:val="002A5AFB"/>
    <w:rsid w:val="002B1545"/>
    <w:rsid w:val="002B455E"/>
    <w:rsid w:val="002B613F"/>
    <w:rsid w:val="002C0ABF"/>
    <w:rsid w:val="002E6252"/>
    <w:rsid w:val="002F5077"/>
    <w:rsid w:val="00300D1B"/>
    <w:rsid w:val="0030228F"/>
    <w:rsid w:val="00302644"/>
    <w:rsid w:val="00304A41"/>
    <w:rsid w:val="00304F72"/>
    <w:rsid w:val="00310A53"/>
    <w:rsid w:val="00314C5B"/>
    <w:rsid w:val="00320EE1"/>
    <w:rsid w:val="00325B26"/>
    <w:rsid w:val="00325F62"/>
    <w:rsid w:val="00333138"/>
    <w:rsid w:val="00344178"/>
    <w:rsid w:val="00344DEF"/>
    <w:rsid w:val="003534BC"/>
    <w:rsid w:val="00354D44"/>
    <w:rsid w:val="00355A0A"/>
    <w:rsid w:val="00363210"/>
    <w:rsid w:val="00370F21"/>
    <w:rsid w:val="00373CFA"/>
    <w:rsid w:val="0038033C"/>
    <w:rsid w:val="00381909"/>
    <w:rsid w:val="00383E1E"/>
    <w:rsid w:val="003856CC"/>
    <w:rsid w:val="003872A1"/>
    <w:rsid w:val="00390438"/>
    <w:rsid w:val="003A68BA"/>
    <w:rsid w:val="003A7EE5"/>
    <w:rsid w:val="003B499A"/>
    <w:rsid w:val="003C2A7F"/>
    <w:rsid w:val="003D137B"/>
    <w:rsid w:val="003E1D2F"/>
    <w:rsid w:val="003E71F2"/>
    <w:rsid w:val="003F6072"/>
    <w:rsid w:val="0041375B"/>
    <w:rsid w:val="00414E7B"/>
    <w:rsid w:val="00422829"/>
    <w:rsid w:val="00427071"/>
    <w:rsid w:val="00445723"/>
    <w:rsid w:val="00446E18"/>
    <w:rsid w:val="00447C6B"/>
    <w:rsid w:val="004506E6"/>
    <w:rsid w:val="00451305"/>
    <w:rsid w:val="004720B7"/>
    <w:rsid w:val="0047464E"/>
    <w:rsid w:val="00476E79"/>
    <w:rsid w:val="00486366"/>
    <w:rsid w:val="004878BD"/>
    <w:rsid w:val="00490EAA"/>
    <w:rsid w:val="0049623E"/>
    <w:rsid w:val="004C05BC"/>
    <w:rsid w:val="004C4C27"/>
    <w:rsid w:val="004E751E"/>
    <w:rsid w:val="00500B12"/>
    <w:rsid w:val="005018DC"/>
    <w:rsid w:val="00513BA1"/>
    <w:rsid w:val="005153EC"/>
    <w:rsid w:val="0051585E"/>
    <w:rsid w:val="00525422"/>
    <w:rsid w:val="00540287"/>
    <w:rsid w:val="005406F7"/>
    <w:rsid w:val="0054693A"/>
    <w:rsid w:val="00547301"/>
    <w:rsid w:val="00556EF9"/>
    <w:rsid w:val="00560404"/>
    <w:rsid w:val="0056052C"/>
    <w:rsid w:val="00567AD7"/>
    <w:rsid w:val="0057391A"/>
    <w:rsid w:val="0057484D"/>
    <w:rsid w:val="005A1020"/>
    <w:rsid w:val="005A1B08"/>
    <w:rsid w:val="005A3916"/>
    <w:rsid w:val="005B40D5"/>
    <w:rsid w:val="005B4F57"/>
    <w:rsid w:val="005C022A"/>
    <w:rsid w:val="005D3C32"/>
    <w:rsid w:val="005D3E6F"/>
    <w:rsid w:val="005D4E69"/>
    <w:rsid w:val="005E5DCD"/>
    <w:rsid w:val="005E7D97"/>
    <w:rsid w:val="005F4A63"/>
    <w:rsid w:val="0060672D"/>
    <w:rsid w:val="00607BC9"/>
    <w:rsid w:val="00637E44"/>
    <w:rsid w:val="00644EA0"/>
    <w:rsid w:val="0064740D"/>
    <w:rsid w:val="00655445"/>
    <w:rsid w:val="0067000F"/>
    <w:rsid w:val="00674918"/>
    <w:rsid w:val="006766F5"/>
    <w:rsid w:val="00682D91"/>
    <w:rsid w:val="00693DA4"/>
    <w:rsid w:val="006A0C07"/>
    <w:rsid w:val="006A4895"/>
    <w:rsid w:val="006A7F28"/>
    <w:rsid w:val="006B1FE6"/>
    <w:rsid w:val="006B4986"/>
    <w:rsid w:val="006B6A3D"/>
    <w:rsid w:val="006C3C57"/>
    <w:rsid w:val="006C624F"/>
    <w:rsid w:val="006D4F7E"/>
    <w:rsid w:val="006E2C08"/>
    <w:rsid w:val="006E2DE8"/>
    <w:rsid w:val="006E42CD"/>
    <w:rsid w:val="006E5472"/>
    <w:rsid w:val="00704021"/>
    <w:rsid w:val="00707F4B"/>
    <w:rsid w:val="00710B84"/>
    <w:rsid w:val="007169B4"/>
    <w:rsid w:val="00723115"/>
    <w:rsid w:val="007257A1"/>
    <w:rsid w:val="00731A37"/>
    <w:rsid w:val="00731DD0"/>
    <w:rsid w:val="007322FE"/>
    <w:rsid w:val="00736A2B"/>
    <w:rsid w:val="00736C40"/>
    <w:rsid w:val="00740A36"/>
    <w:rsid w:val="0074371F"/>
    <w:rsid w:val="00745A03"/>
    <w:rsid w:val="00751C41"/>
    <w:rsid w:val="007561F2"/>
    <w:rsid w:val="0076399C"/>
    <w:rsid w:val="007661D3"/>
    <w:rsid w:val="00770ACE"/>
    <w:rsid w:val="00784569"/>
    <w:rsid w:val="00796739"/>
    <w:rsid w:val="007A3273"/>
    <w:rsid w:val="007C142B"/>
    <w:rsid w:val="007C206B"/>
    <w:rsid w:val="007D4307"/>
    <w:rsid w:val="007D5644"/>
    <w:rsid w:val="007E23FB"/>
    <w:rsid w:val="007F5757"/>
    <w:rsid w:val="00806E4E"/>
    <w:rsid w:val="00827E14"/>
    <w:rsid w:val="00830AB8"/>
    <w:rsid w:val="008321F8"/>
    <w:rsid w:val="00842FD5"/>
    <w:rsid w:val="00844F70"/>
    <w:rsid w:val="00844FCE"/>
    <w:rsid w:val="00850886"/>
    <w:rsid w:val="00853130"/>
    <w:rsid w:val="008546C4"/>
    <w:rsid w:val="0085550E"/>
    <w:rsid w:val="0086017A"/>
    <w:rsid w:val="00861D60"/>
    <w:rsid w:val="0086254E"/>
    <w:rsid w:val="00887EEE"/>
    <w:rsid w:val="00894B04"/>
    <w:rsid w:val="008978BC"/>
    <w:rsid w:val="008B1386"/>
    <w:rsid w:val="008B21C1"/>
    <w:rsid w:val="008E2914"/>
    <w:rsid w:val="008F2D80"/>
    <w:rsid w:val="008F5ACC"/>
    <w:rsid w:val="00904826"/>
    <w:rsid w:val="0091097E"/>
    <w:rsid w:val="00911D59"/>
    <w:rsid w:val="00912238"/>
    <w:rsid w:val="00913FE7"/>
    <w:rsid w:val="00921125"/>
    <w:rsid w:val="009236C7"/>
    <w:rsid w:val="00931358"/>
    <w:rsid w:val="00933A89"/>
    <w:rsid w:val="00947060"/>
    <w:rsid w:val="0095221F"/>
    <w:rsid w:val="00963002"/>
    <w:rsid w:val="00964123"/>
    <w:rsid w:val="00974E35"/>
    <w:rsid w:val="00977DC7"/>
    <w:rsid w:val="00991D3C"/>
    <w:rsid w:val="009932E1"/>
    <w:rsid w:val="00995F4E"/>
    <w:rsid w:val="009B3EEF"/>
    <w:rsid w:val="009B537F"/>
    <w:rsid w:val="009C03D2"/>
    <w:rsid w:val="009C2085"/>
    <w:rsid w:val="009D373B"/>
    <w:rsid w:val="009D7DAE"/>
    <w:rsid w:val="009E3153"/>
    <w:rsid w:val="009E42E5"/>
    <w:rsid w:val="009E73F2"/>
    <w:rsid w:val="009F27EA"/>
    <w:rsid w:val="00A035B7"/>
    <w:rsid w:val="00A03F2B"/>
    <w:rsid w:val="00A12B48"/>
    <w:rsid w:val="00A20718"/>
    <w:rsid w:val="00A216E9"/>
    <w:rsid w:val="00A23286"/>
    <w:rsid w:val="00A474C2"/>
    <w:rsid w:val="00A57A84"/>
    <w:rsid w:val="00A60CBC"/>
    <w:rsid w:val="00A61F58"/>
    <w:rsid w:val="00A7592A"/>
    <w:rsid w:val="00A77DFE"/>
    <w:rsid w:val="00A82FC9"/>
    <w:rsid w:val="00A91C2D"/>
    <w:rsid w:val="00A93E3E"/>
    <w:rsid w:val="00AA1A0C"/>
    <w:rsid w:val="00AA1B02"/>
    <w:rsid w:val="00AC2D5D"/>
    <w:rsid w:val="00AC4995"/>
    <w:rsid w:val="00AE1624"/>
    <w:rsid w:val="00AE2FA2"/>
    <w:rsid w:val="00AE6D3E"/>
    <w:rsid w:val="00AF0367"/>
    <w:rsid w:val="00B11981"/>
    <w:rsid w:val="00B12BD4"/>
    <w:rsid w:val="00B21C5F"/>
    <w:rsid w:val="00B309EF"/>
    <w:rsid w:val="00B30E31"/>
    <w:rsid w:val="00B42440"/>
    <w:rsid w:val="00B50983"/>
    <w:rsid w:val="00B51AF7"/>
    <w:rsid w:val="00B5540A"/>
    <w:rsid w:val="00B56363"/>
    <w:rsid w:val="00B7549B"/>
    <w:rsid w:val="00B7613B"/>
    <w:rsid w:val="00B901A3"/>
    <w:rsid w:val="00BA07BB"/>
    <w:rsid w:val="00BA261A"/>
    <w:rsid w:val="00BA467B"/>
    <w:rsid w:val="00BA5F18"/>
    <w:rsid w:val="00BB0F0B"/>
    <w:rsid w:val="00BB19BE"/>
    <w:rsid w:val="00BC0BDE"/>
    <w:rsid w:val="00BC33CE"/>
    <w:rsid w:val="00BD047D"/>
    <w:rsid w:val="00BD33E9"/>
    <w:rsid w:val="00BE15F0"/>
    <w:rsid w:val="00BE2EA5"/>
    <w:rsid w:val="00BE396B"/>
    <w:rsid w:val="00BE4051"/>
    <w:rsid w:val="00BE58C5"/>
    <w:rsid w:val="00BF1FF3"/>
    <w:rsid w:val="00BF2552"/>
    <w:rsid w:val="00BF757B"/>
    <w:rsid w:val="00C01C1E"/>
    <w:rsid w:val="00C13EE2"/>
    <w:rsid w:val="00C47A74"/>
    <w:rsid w:val="00C52AB4"/>
    <w:rsid w:val="00C621AC"/>
    <w:rsid w:val="00C77C00"/>
    <w:rsid w:val="00C85E6B"/>
    <w:rsid w:val="00C94E21"/>
    <w:rsid w:val="00C97DF3"/>
    <w:rsid w:val="00CA2AB9"/>
    <w:rsid w:val="00CB2953"/>
    <w:rsid w:val="00CB625C"/>
    <w:rsid w:val="00CC008B"/>
    <w:rsid w:val="00CC7119"/>
    <w:rsid w:val="00CD7022"/>
    <w:rsid w:val="00CE4D30"/>
    <w:rsid w:val="00CE5D5D"/>
    <w:rsid w:val="00D0513F"/>
    <w:rsid w:val="00D24377"/>
    <w:rsid w:val="00D27248"/>
    <w:rsid w:val="00D30FC1"/>
    <w:rsid w:val="00D33B80"/>
    <w:rsid w:val="00D417AC"/>
    <w:rsid w:val="00D41E88"/>
    <w:rsid w:val="00D47853"/>
    <w:rsid w:val="00D52A92"/>
    <w:rsid w:val="00D5612B"/>
    <w:rsid w:val="00D60A42"/>
    <w:rsid w:val="00D61F24"/>
    <w:rsid w:val="00D62D02"/>
    <w:rsid w:val="00D71144"/>
    <w:rsid w:val="00D73A9D"/>
    <w:rsid w:val="00D74A9E"/>
    <w:rsid w:val="00D74FB1"/>
    <w:rsid w:val="00D83B38"/>
    <w:rsid w:val="00DA452E"/>
    <w:rsid w:val="00DB4180"/>
    <w:rsid w:val="00DB4E98"/>
    <w:rsid w:val="00DC3DEF"/>
    <w:rsid w:val="00DD1074"/>
    <w:rsid w:val="00DD532A"/>
    <w:rsid w:val="00DD61AE"/>
    <w:rsid w:val="00DE084E"/>
    <w:rsid w:val="00DE46DE"/>
    <w:rsid w:val="00DE7604"/>
    <w:rsid w:val="00DF61ED"/>
    <w:rsid w:val="00E1291A"/>
    <w:rsid w:val="00E22613"/>
    <w:rsid w:val="00E26F80"/>
    <w:rsid w:val="00E27DB8"/>
    <w:rsid w:val="00E31374"/>
    <w:rsid w:val="00E37932"/>
    <w:rsid w:val="00E45568"/>
    <w:rsid w:val="00E560B7"/>
    <w:rsid w:val="00E61A03"/>
    <w:rsid w:val="00E70629"/>
    <w:rsid w:val="00E71AB2"/>
    <w:rsid w:val="00E87784"/>
    <w:rsid w:val="00E9328F"/>
    <w:rsid w:val="00E96B21"/>
    <w:rsid w:val="00EA1DDA"/>
    <w:rsid w:val="00EC38AF"/>
    <w:rsid w:val="00EC4833"/>
    <w:rsid w:val="00ED2672"/>
    <w:rsid w:val="00ED6603"/>
    <w:rsid w:val="00ED6F11"/>
    <w:rsid w:val="00EE26AE"/>
    <w:rsid w:val="00EE5ABF"/>
    <w:rsid w:val="00EF0D61"/>
    <w:rsid w:val="00EF1060"/>
    <w:rsid w:val="00EF1BCB"/>
    <w:rsid w:val="00EF2F35"/>
    <w:rsid w:val="00F02881"/>
    <w:rsid w:val="00F034FB"/>
    <w:rsid w:val="00F03C66"/>
    <w:rsid w:val="00F12853"/>
    <w:rsid w:val="00F23560"/>
    <w:rsid w:val="00F23FFF"/>
    <w:rsid w:val="00F32FE7"/>
    <w:rsid w:val="00F46711"/>
    <w:rsid w:val="00F56D1D"/>
    <w:rsid w:val="00F65A70"/>
    <w:rsid w:val="00F72F86"/>
    <w:rsid w:val="00F769E0"/>
    <w:rsid w:val="00F8048E"/>
    <w:rsid w:val="00F81471"/>
    <w:rsid w:val="00F859D2"/>
    <w:rsid w:val="00F90341"/>
    <w:rsid w:val="00F90B74"/>
    <w:rsid w:val="00F92D31"/>
    <w:rsid w:val="00F93001"/>
    <w:rsid w:val="00F961D8"/>
    <w:rsid w:val="00F97A9A"/>
    <w:rsid w:val="00FB48FE"/>
    <w:rsid w:val="00FB7D30"/>
    <w:rsid w:val="00FD13E7"/>
    <w:rsid w:val="00FD1B1E"/>
    <w:rsid w:val="00FD5DEB"/>
    <w:rsid w:val="00FE0A59"/>
    <w:rsid w:val="00FE0FB3"/>
    <w:rsid w:val="00FF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7071"/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4270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300">
          <w:marLeft w:val="0"/>
          <w:marRight w:val="0"/>
          <w:marTop w:val="13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Admin</cp:lastModifiedBy>
  <cp:revision>26</cp:revision>
  <cp:lastPrinted>2013-08-31T05:22:00Z</cp:lastPrinted>
  <dcterms:created xsi:type="dcterms:W3CDTF">2016-03-29T11:20:00Z</dcterms:created>
  <dcterms:modified xsi:type="dcterms:W3CDTF">2016-04-11T06:05:00Z</dcterms:modified>
</cp:coreProperties>
</file>